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4D" w:rsidRDefault="0095444D" w:rsidP="0095444D"/>
    <w:p w:rsidR="0095444D" w:rsidRDefault="0095444D" w:rsidP="0095444D"/>
    <w:p w:rsidR="0095444D" w:rsidRDefault="0095444D" w:rsidP="0095444D">
      <w:pPr>
        <w:jc w:val="center"/>
        <w:rPr>
          <w:b/>
        </w:rPr>
      </w:pPr>
      <w:r>
        <w:rPr>
          <w:b/>
        </w:rPr>
        <w:t>ASTRONOMY CLUB OF AKRON</w:t>
      </w:r>
    </w:p>
    <w:p w:rsidR="0095444D" w:rsidRDefault="0095444D" w:rsidP="0095444D">
      <w:pPr>
        <w:jc w:val="center"/>
      </w:pPr>
      <w:r>
        <w:t>Monthly Meeting Agenda</w:t>
      </w:r>
    </w:p>
    <w:p w:rsidR="0095444D" w:rsidRDefault="00F60BA5" w:rsidP="0095444D">
      <w:pPr>
        <w:jc w:val="center"/>
      </w:pPr>
      <w:r>
        <w:t>January 24, 2020</w:t>
      </w:r>
    </w:p>
    <w:p w:rsidR="0095444D" w:rsidRDefault="0095444D" w:rsidP="0095444D"/>
    <w:p w:rsidR="0095444D" w:rsidRDefault="0095444D" w:rsidP="0095444D">
      <w:pPr>
        <w:rPr>
          <w:b/>
        </w:rPr>
      </w:pPr>
    </w:p>
    <w:p w:rsidR="0095444D" w:rsidRDefault="0095444D" w:rsidP="0095444D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95444D" w:rsidRDefault="0095444D" w:rsidP="0095444D"/>
    <w:p w:rsidR="0095444D" w:rsidRDefault="0095444D" w:rsidP="0095444D">
      <w:r>
        <w:rPr>
          <w:b/>
        </w:rPr>
        <w:t>Officers’ Reports:</w:t>
      </w:r>
      <w:r>
        <w:tab/>
      </w:r>
      <w:r>
        <w:tab/>
        <w:t>Secretary</w:t>
      </w:r>
    </w:p>
    <w:p w:rsidR="0095444D" w:rsidRDefault="0095444D" w:rsidP="0095444D">
      <w:r>
        <w:tab/>
      </w:r>
      <w:r>
        <w:tab/>
      </w:r>
      <w:r>
        <w:tab/>
      </w:r>
      <w:r>
        <w:tab/>
        <w:t>Treasurer</w:t>
      </w:r>
    </w:p>
    <w:p w:rsidR="0095444D" w:rsidRDefault="0095444D" w:rsidP="0095444D">
      <w:pPr>
        <w:rPr>
          <w:b/>
        </w:rPr>
      </w:pPr>
    </w:p>
    <w:p w:rsidR="0095444D" w:rsidRDefault="0095444D" w:rsidP="0095444D">
      <w:r>
        <w:rPr>
          <w:b/>
        </w:rPr>
        <w:t>Committee Reports:</w:t>
      </w:r>
      <w:r>
        <w:tab/>
      </w:r>
      <w:r>
        <w:tab/>
        <w:t>No reports</w:t>
      </w:r>
    </w:p>
    <w:p w:rsidR="0095444D" w:rsidRDefault="0095444D" w:rsidP="0095444D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95444D" w:rsidRDefault="0095444D" w:rsidP="0095444D">
      <w:pPr>
        <w:rPr>
          <w:b/>
        </w:rPr>
      </w:pPr>
    </w:p>
    <w:p w:rsidR="0095444D" w:rsidRDefault="0095444D" w:rsidP="0095444D">
      <w:r>
        <w:rPr>
          <w:b/>
        </w:rPr>
        <w:t>Old Business:</w:t>
      </w:r>
      <w:r>
        <w:rPr>
          <w:vertAlign w:val="superscript"/>
        </w:rPr>
        <w:tab/>
      </w:r>
      <w:r>
        <w:t xml:space="preserve"> </w:t>
      </w:r>
      <w:r>
        <w:tab/>
      </w:r>
      <w:r>
        <w:tab/>
      </w:r>
    </w:p>
    <w:p w:rsidR="0095444D" w:rsidRDefault="0095444D" w:rsidP="0095444D">
      <w:pPr>
        <w:ind w:left="2880" w:hanging="2880"/>
        <w:rPr>
          <w:vertAlign w:val="superscript"/>
        </w:rPr>
      </w:pPr>
    </w:p>
    <w:p w:rsidR="0095444D" w:rsidRDefault="0095444D" w:rsidP="0095444D">
      <w:pPr>
        <w:ind w:left="2880"/>
      </w:pPr>
      <w:r>
        <w:t xml:space="preserve"> </w:t>
      </w:r>
    </w:p>
    <w:p w:rsidR="0095444D" w:rsidRDefault="0095444D" w:rsidP="0095444D">
      <w:pPr>
        <w:ind w:left="2880" w:hanging="2880"/>
      </w:pPr>
    </w:p>
    <w:p w:rsidR="0095444D" w:rsidRDefault="0095444D" w:rsidP="0095444D">
      <w:pPr>
        <w:jc w:val="center"/>
      </w:pPr>
    </w:p>
    <w:p w:rsidR="00E55275" w:rsidRDefault="0095444D" w:rsidP="0095444D">
      <w:pPr>
        <w:ind w:left="2880" w:hanging="2880"/>
      </w:pPr>
      <w:r>
        <w:rPr>
          <w:b/>
        </w:rPr>
        <w:t>New Business:</w:t>
      </w:r>
      <w:r>
        <w:t xml:space="preserve"> </w:t>
      </w:r>
      <w:r>
        <w:tab/>
      </w:r>
      <w:r w:rsidR="00E55275">
        <w:t>Winter Social</w:t>
      </w:r>
      <w:r w:rsidR="00F60BA5">
        <w:t>: February 9th</w:t>
      </w:r>
    </w:p>
    <w:p w:rsidR="0095444D" w:rsidRDefault="00F60BA5" w:rsidP="00F60BA5">
      <w:pPr>
        <w:ind w:left="2880"/>
      </w:pPr>
      <w:r>
        <w:t>Camp Ed Bear</w:t>
      </w:r>
      <w:r w:rsidR="008545B2">
        <w:t>: May 29th</w:t>
      </w:r>
    </w:p>
    <w:p w:rsidR="00F60BA5" w:rsidRDefault="00F60BA5" w:rsidP="00F60BA5">
      <w:pPr>
        <w:ind w:left="2880"/>
      </w:pPr>
      <w:r>
        <w:t>Annual Summer Picnic</w:t>
      </w:r>
    </w:p>
    <w:p w:rsidR="009758BD" w:rsidRDefault="009758BD" w:rsidP="00F60BA5">
      <w:pPr>
        <w:ind w:left="2880"/>
      </w:pPr>
      <w:r>
        <w:t>Downtown Akron Partnership Event Proposal</w:t>
      </w:r>
    </w:p>
    <w:p w:rsidR="008545B2" w:rsidRDefault="008545B2" w:rsidP="00F60BA5">
      <w:pPr>
        <w:ind w:left="2880"/>
      </w:pPr>
      <w:r>
        <w:t>Yellowknife Trip</w:t>
      </w:r>
    </w:p>
    <w:p w:rsidR="004B4A5C" w:rsidRDefault="004B4A5C" w:rsidP="00F60BA5">
      <w:pPr>
        <w:ind w:left="2880"/>
      </w:pPr>
      <w:r>
        <w:t>Election Year</w:t>
      </w:r>
    </w:p>
    <w:p w:rsidR="0095444D" w:rsidRDefault="0095444D" w:rsidP="0095444D">
      <w:pPr>
        <w:ind w:left="2880"/>
        <w:rPr>
          <w:b/>
        </w:rPr>
      </w:pPr>
      <w:r>
        <w:t>Observatory Director’s Report</w:t>
      </w:r>
    </w:p>
    <w:p w:rsidR="0095444D" w:rsidRDefault="0095444D" w:rsidP="0095444D">
      <w:pPr>
        <w:ind w:left="2520" w:firstLine="360"/>
      </w:pPr>
      <w:r>
        <w:t>Call for observations</w:t>
      </w:r>
    </w:p>
    <w:p w:rsidR="0095444D" w:rsidRDefault="0095444D" w:rsidP="0095444D">
      <w:pPr>
        <w:ind w:left="2520" w:firstLine="360"/>
      </w:pPr>
      <w:r>
        <w:t>Member Inquiry</w:t>
      </w:r>
    </w:p>
    <w:p w:rsidR="0095444D" w:rsidRDefault="0095444D" w:rsidP="0095444D">
      <w:r>
        <w:tab/>
      </w:r>
    </w:p>
    <w:p w:rsidR="0095444D" w:rsidRDefault="0095444D" w:rsidP="0095444D">
      <w:pPr>
        <w:ind w:left="2520" w:firstLine="360"/>
      </w:pPr>
    </w:p>
    <w:p w:rsidR="0095444D" w:rsidRDefault="0095444D" w:rsidP="0095444D">
      <w:pPr>
        <w:rPr>
          <w:b/>
        </w:rPr>
      </w:pPr>
    </w:p>
    <w:p w:rsidR="0095444D" w:rsidRDefault="0095444D" w:rsidP="0095444D">
      <w:pPr>
        <w:rPr>
          <w:b/>
        </w:rPr>
      </w:pPr>
      <w:r>
        <w:rPr>
          <w:b/>
        </w:rPr>
        <w:t>Call for motion to Adjourn</w:t>
      </w:r>
    </w:p>
    <w:p w:rsidR="0095444D" w:rsidRDefault="0095444D" w:rsidP="0095444D"/>
    <w:p w:rsidR="0095444D" w:rsidRDefault="0095444D" w:rsidP="0095444D"/>
    <w:p w:rsidR="0095444D" w:rsidRDefault="0095444D" w:rsidP="0095444D"/>
    <w:p w:rsidR="00A24C92" w:rsidRDefault="00A24C92"/>
    <w:sectPr w:rsidR="00A24C92" w:rsidSect="00A2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44D"/>
    <w:rsid w:val="001C6C75"/>
    <w:rsid w:val="004B4A5C"/>
    <w:rsid w:val="008545B2"/>
    <w:rsid w:val="0095444D"/>
    <w:rsid w:val="009758BD"/>
    <w:rsid w:val="00A24C92"/>
    <w:rsid w:val="00C34A22"/>
    <w:rsid w:val="00E55275"/>
    <w:rsid w:val="00E66802"/>
    <w:rsid w:val="00F6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4</cp:revision>
  <dcterms:created xsi:type="dcterms:W3CDTF">2020-01-23T02:47:00Z</dcterms:created>
  <dcterms:modified xsi:type="dcterms:W3CDTF">2020-01-23T04:00:00Z</dcterms:modified>
</cp:coreProperties>
</file>